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F97" w:rsidRPr="001E285E" w:rsidRDefault="00743F97" w:rsidP="00743F97">
      <w:pPr>
        <w:jc w:val="center"/>
        <w:rPr>
          <w:rFonts w:ascii="Times New Roman" w:hAnsi="Times New Roman" w:cs="Times New Roman"/>
          <w:b/>
          <w:i/>
        </w:rPr>
      </w:pPr>
      <w:r w:rsidRPr="001E285E">
        <w:rPr>
          <w:rFonts w:ascii="Times New Roman" w:hAnsi="Times New Roman" w:cs="Times New Roman"/>
          <w:b/>
          <w:i/>
        </w:rPr>
        <w:t>Pre Assessment Questions</w:t>
      </w:r>
    </w:p>
    <w:p w:rsidR="00743F97" w:rsidRPr="001E285E" w:rsidRDefault="00743F97" w:rsidP="009B4CC2">
      <w:pPr>
        <w:tabs>
          <w:tab w:val="left" w:pos="5580"/>
        </w:tabs>
        <w:jc w:val="center"/>
        <w:rPr>
          <w:rFonts w:ascii="Times New Roman" w:hAnsi="Times New Roman" w:cs="Times New Roman"/>
          <w:sz w:val="20"/>
        </w:rPr>
      </w:pPr>
      <w:r w:rsidRPr="001E285E">
        <w:rPr>
          <w:rFonts w:ascii="Times New Roman" w:hAnsi="Times New Roman" w:cs="Times New Roman"/>
          <w:noProof/>
          <w:sz w:val="20"/>
        </w:rPr>
        <w:drawing>
          <wp:inline distT="0" distB="0" distL="0" distR="0">
            <wp:extent cx="1497330" cy="603164"/>
            <wp:effectExtent l="19050" t="0" r="7620" b="0"/>
            <wp:docPr id="3" name="Picture 1" descr="Macintosh HD:Users:student:Desktop:Screen shot 2012-04-25 at 10.39.4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tudent:Desktop:Screen shot 2012-04-25 at 10.39.40 AM.png"/>
                    <pic:cNvPicPr>
                      <a:picLocks noChangeAspect="1" noChangeArrowheads="1"/>
                    </pic:cNvPicPr>
                  </pic:nvPicPr>
                  <pic:blipFill>
                    <a:blip r:embed="rId6" cstate="print"/>
                    <a:srcRect/>
                    <a:stretch>
                      <a:fillRect/>
                    </a:stretch>
                  </pic:blipFill>
                  <pic:spPr bwMode="auto">
                    <a:xfrm>
                      <a:off x="0" y="0"/>
                      <a:ext cx="1497519" cy="603240"/>
                    </a:xfrm>
                    <a:prstGeom prst="rect">
                      <a:avLst/>
                    </a:prstGeom>
                    <a:noFill/>
                    <a:ln w="9525">
                      <a:noFill/>
                      <a:miter lim="800000"/>
                      <a:headEnd/>
                      <a:tailEnd/>
                    </a:ln>
                  </pic:spPr>
                </pic:pic>
              </a:graphicData>
            </a:graphic>
          </wp:inline>
        </w:drawing>
      </w:r>
      <w:r w:rsidRPr="001E285E">
        <w:rPr>
          <w:rFonts w:ascii="Times New Roman" w:hAnsi="Times New Roman" w:cs="Times New Roman"/>
          <w:noProof/>
          <w:sz w:val="20"/>
        </w:rPr>
        <w:drawing>
          <wp:inline distT="0" distB="0" distL="0" distR="0">
            <wp:extent cx="797560" cy="584877"/>
            <wp:effectExtent l="19050" t="0" r="2540" b="0"/>
            <wp:docPr id="4" name="Picture 2" descr="Macintosh HD:Users:student:Desktop:Screen shot 2012-04-25 at 10.39.5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tudent:Desktop:Screen shot 2012-04-25 at 10.39.55 AM.png"/>
                    <pic:cNvPicPr>
                      <a:picLocks noChangeAspect="1" noChangeArrowheads="1"/>
                    </pic:cNvPicPr>
                  </pic:nvPicPr>
                  <pic:blipFill>
                    <a:blip r:embed="rId7" cstate="print"/>
                    <a:srcRect/>
                    <a:stretch>
                      <a:fillRect/>
                    </a:stretch>
                  </pic:blipFill>
                  <pic:spPr bwMode="auto">
                    <a:xfrm>
                      <a:off x="0" y="0"/>
                      <a:ext cx="799013" cy="585942"/>
                    </a:xfrm>
                    <a:prstGeom prst="rect">
                      <a:avLst/>
                    </a:prstGeom>
                    <a:noFill/>
                    <a:ln w="9525">
                      <a:noFill/>
                      <a:miter lim="800000"/>
                      <a:headEnd/>
                      <a:tailEnd/>
                    </a:ln>
                  </pic:spPr>
                </pic:pic>
              </a:graphicData>
            </a:graphic>
          </wp:inline>
        </w:drawing>
      </w:r>
    </w:p>
    <w:p w:rsidR="00743F97" w:rsidRPr="001E285E" w:rsidRDefault="00831B80" w:rsidP="00743F97">
      <w:pPr>
        <w:widowControl w:val="0"/>
        <w:tabs>
          <w:tab w:val="left" w:pos="220"/>
          <w:tab w:val="left" w:pos="720"/>
        </w:tabs>
        <w:autoSpaceDE w:val="0"/>
        <w:autoSpaceDN w:val="0"/>
        <w:adjustRightInd w:val="0"/>
        <w:jc w:val="both"/>
        <w:rPr>
          <w:rFonts w:ascii="Times New Roman" w:hAnsi="Times New Roman" w:cs="Times New Roman"/>
          <w:sz w:val="20"/>
        </w:rPr>
      </w:pPr>
      <w:r w:rsidRPr="001E285E">
        <w:rPr>
          <w:rFonts w:ascii="Times New Roman" w:hAnsi="Times New Roman" w:cs="Times New Roman"/>
          <w:sz w:val="20"/>
        </w:rPr>
        <w:t xml:space="preserve">1.) </w:t>
      </w:r>
      <w:r w:rsidR="00743F97" w:rsidRPr="001E285E">
        <w:rPr>
          <w:rFonts w:ascii="Times New Roman" w:hAnsi="Times New Roman" w:cs="Times New Roman"/>
          <w:sz w:val="20"/>
        </w:rPr>
        <w:t>Chen bought one model plane, one tube of glue, and one can of paint. The cost of each item is shown in the figure above. There was no sales tax. How much change should he have gotten back from $10?</w:t>
      </w:r>
    </w:p>
    <w:p w:rsidR="00743F97" w:rsidRPr="001E285E" w:rsidRDefault="00743F97" w:rsidP="00743F97">
      <w:pPr>
        <w:widowControl w:val="0"/>
        <w:tabs>
          <w:tab w:val="left" w:pos="220"/>
          <w:tab w:val="left" w:pos="720"/>
        </w:tabs>
        <w:autoSpaceDE w:val="0"/>
        <w:autoSpaceDN w:val="0"/>
        <w:adjustRightInd w:val="0"/>
        <w:rPr>
          <w:rFonts w:ascii="Times New Roman" w:hAnsi="Times New Roman" w:cs="Times New Roman"/>
          <w:sz w:val="20"/>
        </w:rPr>
      </w:pPr>
      <w:r w:rsidRPr="001E285E">
        <w:rPr>
          <w:rFonts w:ascii="Times New Roman" w:hAnsi="Times New Roman" w:cs="Times New Roman"/>
          <w:sz w:val="20"/>
        </w:rPr>
        <w:t>A) $1.50</w:t>
      </w:r>
    </w:p>
    <w:p w:rsidR="00743F97" w:rsidRPr="001E285E" w:rsidRDefault="00743F97" w:rsidP="00743F97">
      <w:pPr>
        <w:widowControl w:val="0"/>
        <w:tabs>
          <w:tab w:val="left" w:pos="220"/>
          <w:tab w:val="left" w:pos="720"/>
        </w:tabs>
        <w:autoSpaceDE w:val="0"/>
        <w:autoSpaceDN w:val="0"/>
        <w:adjustRightInd w:val="0"/>
        <w:rPr>
          <w:rFonts w:ascii="Times New Roman" w:hAnsi="Times New Roman" w:cs="Times New Roman"/>
          <w:sz w:val="20"/>
        </w:rPr>
      </w:pPr>
      <w:r w:rsidRPr="001E285E">
        <w:rPr>
          <w:rFonts w:ascii="Times New Roman" w:hAnsi="Times New Roman" w:cs="Times New Roman"/>
          <w:sz w:val="20"/>
        </w:rPr>
        <w:t>B) $1.53</w:t>
      </w:r>
    </w:p>
    <w:p w:rsidR="00743F97" w:rsidRPr="001E285E" w:rsidRDefault="00743F97" w:rsidP="00743F97">
      <w:pPr>
        <w:widowControl w:val="0"/>
        <w:tabs>
          <w:tab w:val="left" w:pos="220"/>
          <w:tab w:val="left" w:pos="720"/>
        </w:tabs>
        <w:autoSpaceDE w:val="0"/>
        <w:autoSpaceDN w:val="0"/>
        <w:adjustRightInd w:val="0"/>
        <w:rPr>
          <w:rFonts w:ascii="Times New Roman" w:hAnsi="Times New Roman" w:cs="Times New Roman"/>
          <w:sz w:val="20"/>
        </w:rPr>
      </w:pPr>
      <w:r w:rsidRPr="001E285E">
        <w:rPr>
          <w:rFonts w:ascii="Times New Roman" w:hAnsi="Times New Roman" w:cs="Times New Roman"/>
          <w:sz w:val="20"/>
        </w:rPr>
        <w:t>C) $1.63</w:t>
      </w:r>
    </w:p>
    <w:p w:rsidR="00743F97" w:rsidRPr="001E285E" w:rsidRDefault="00743F97" w:rsidP="00743F97">
      <w:pPr>
        <w:rPr>
          <w:rFonts w:ascii="Times New Roman" w:hAnsi="Times New Roman" w:cs="Times New Roman"/>
          <w:sz w:val="20"/>
        </w:rPr>
      </w:pPr>
      <w:r w:rsidRPr="001E285E">
        <w:rPr>
          <w:rFonts w:ascii="Times New Roman" w:hAnsi="Times New Roman" w:cs="Times New Roman"/>
          <w:sz w:val="20"/>
        </w:rPr>
        <w:t>D) $1.73</w:t>
      </w:r>
    </w:p>
    <w:p w:rsidR="00DE78EA" w:rsidRPr="001E285E" w:rsidRDefault="00DE78EA" w:rsidP="00743F97">
      <w:pPr>
        <w:rPr>
          <w:rFonts w:ascii="Times New Roman" w:hAnsi="Times New Roman" w:cs="Times New Roman"/>
          <w:sz w:val="20"/>
        </w:rPr>
      </w:pPr>
    </w:p>
    <w:p w:rsidR="00F855FC" w:rsidRPr="001E285E" w:rsidRDefault="006527CB" w:rsidP="00743F97">
      <w:pPr>
        <w:rPr>
          <w:rFonts w:ascii="Times New Roman" w:hAnsi="Times New Roman" w:cs="Times New Roman"/>
          <w:sz w:val="20"/>
        </w:rPr>
      </w:pPr>
      <w:r w:rsidRPr="001E285E">
        <w:rPr>
          <w:rFonts w:ascii="Times New Roman" w:hAnsi="Times New Roman" w:cs="Times New Roman"/>
          <w:sz w:val="20"/>
        </w:rPr>
        <w:t>2.) Mr. Garcia bought 5 dozen eggs at $0.89 per dozen. What was the total cost of the eggs?</w:t>
      </w:r>
    </w:p>
    <w:p w:rsidR="006527CB" w:rsidRPr="001E285E" w:rsidRDefault="00831B80" w:rsidP="00743F97">
      <w:pPr>
        <w:rPr>
          <w:rFonts w:ascii="Times New Roman" w:hAnsi="Times New Roman" w:cs="Times New Roman"/>
          <w:sz w:val="20"/>
        </w:rPr>
      </w:pPr>
      <w:r w:rsidRPr="001E285E">
        <w:rPr>
          <w:rFonts w:ascii="Times New Roman" w:hAnsi="Times New Roman" w:cs="Times New Roman"/>
          <w:sz w:val="20"/>
        </w:rPr>
        <w:t xml:space="preserve">A. $4.05 </w:t>
      </w:r>
    </w:p>
    <w:p w:rsidR="00831B80" w:rsidRPr="001E285E" w:rsidRDefault="00831B80" w:rsidP="00743F97">
      <w:pPr>
        <w:rPr>
          <w:rFonts w:ascii="Times New Roman" w:hAnsi="Times New Roman" w:cs="Times New Roman"/>
          <w:sz w:val="20"/>
        </w:rPr>
      </w:pPr>
      <w:r w:rsidRPr="001E285E">
        <w:rPr>
          <w:rFonts w:ascii="Times New Roman" w:hAnsi="Times New Roman" w:cs="Times New Roman"/>
          <w:sz w:val="20"/>
        </w:rPr>
        <w:t xml:space="preserve">B. $4.45 </w:t>
      </w:r>
    </w:p>
    <w:p w:rsidR="00831B80" w:rsidRPr="001E285E" w:rsidRDefault="00831B80" w:rsidP="00743F97">
      <w:pPr>
        <w:rPr>
          <w:rFonts w:ascii="Times New Roman" w:hAnsi="Times New Roman" w:cs="Times New Roman"/>
          <w:sz w:val="20"/>
        </w:rPr>
      </w:pPr>
      <w:r w:rsidRPr="001E285E">
        <w:rPr>
          <w:rFonts w:ascii="Times New Roman" w:hAnsi="Times New Roman" w:cs="Times New Roman"/>
          <w:sz w:val="20"/>
        </w:rPr>
        <w:t>C. $5.89</w:t>
      </w:r>
    </w:p>
    <w:p w:rsidR="00831B80" w:rsidRPr="001E285E" w:rsidRDefault="00831B80" w:rsidP="00743F97">
      <w:pPr>
        <w:rPr>
          <w:rFonts w:ascii="Times New Roman" w:hAnsi="Times New Roman" w:cs="Times New Roman"/>
          <w:sz w:val="20"/>
        </w:rPr>
      </w:pPr>
      <w:r w:rsidRPr="001E285E">
        <w:rPr>
          <w:rFonts w:ascii="Times New Roman" w:hAnsi="Times New Roman" w:cs="Times New Roman"/>
          <w:sz w:val="20"/>
        </w:rPr>
        <w:t>D. $10.68</w:t>
      </w:r>
    </w:p>
    <w:p w:rsidR="00831B80" w:rsidRPr="001E285E" w:rsidRDefault="009B4CC2" w:rsidP="009B4CC2">
      <w:pPr>
        <w:jc w:val="center"/>
        <w:rPr>
          <w:rFonts w:ascii="Times New Roman" w:hAnsi="Times New Roman" w:cs="Times New Roman"/>
          <w:sz w:val="20"/>
        </w:rPr>
      </w:pPr>
      <w:r w:rsidRPr="001E285E">
        <w:rPr>
          <w:rFonts w:ascii="Times New Roman" w:hAnsi="Times New Roman" w:cs="Times New Roman"/>
          <w:noProof/>
          <w:sz w:val="20"/>
        </w:rPr>
        <w:drawing>
          <wp:inline distT="0" distB="0" distL="0" distR="0">
            <wp:extent cx="1295400" cy="1069129"/>
            <wp:effectExtent l="0" t="0" r="0" b="0"/>
            <wp:docPr id="1" name="Picture 0" descr="1990-4M7+2.MC.1990-4M7+2.QuestionIma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90-4M7+2.MC.1990-4M7+2.QuestionImage1.gif"/>
                    <pic:cNvPicPr/>
                  </pic:nvPicPr>
                  <pic:blipFill>
                    <a:blip r:embed="rId8" cstate="print"/>
                    <a:stretch>
                      <a:fillRect/>
                    </a:stretch>
                  </pic:blipFill>
                  <pic:spPr>
                    <a:xfrm>
                      <a:off x="0" y="0"/>
                      <a:ext cx="1295400" cy="1069129"/>
                    </a:xfrm>
                    <a:prstGeom prst="rect">
                      <a:avLst/>
                    </a:prstGeom>
                  </pic:spPr>
                </pic:pic>
              </a:graphicData>
            </a:graphic>
          </wp:inline>
        </w:drawing>
      </w:r>
    </w:p>
    <w:p w:rsidR="00831B80" w:rsidRPr="001E285E" w:rsidRDefault="00831B80" w:rsidP="00743F97">
      <w:pPr>
        <w:rPr>
          <w:rFonts w:ascii="Times New Roman" w:hAnsi="Times New Roman" w:cs="Times New Roman"/>
          <w:sz w:val="20"/>
        </w:rPr>
      </w:pPr>
      <w:r w:rsidRPr="001E285E">
        <w:rPr>
          <w:rFonts w:ascii="Times New Roman" w:hAnsi="Times New Roman" w:cs="Times New Roman"/>
          <w:sz w:val="20"/>
        </w:rPr>
        <w:t xml:space="preserve">3.) According to the graph above, which person’s </w:t>
      </w:r>
      <w:r w:rsidR="009B4CC2" w:rsidRPr="001E285E">
        <w:rPr>
          <w:rFonts w:ascii="Times New Roman" w:hAnsi="Times New Roman" w:cs="Times New Roman"/>
          <w:sz w:val="20"/>
        </w:rPr>
        <w:t>sales were closest to $400 for the month?</w:t>
      </w:r>
    </w:p>
    <w:p w:rsidR="009B4CC2" w:rsidRPr="001E285E" w:rsidRDefault="009B4CC2" w:rsidP="00743F97">
      <w:pPr>
        <w:rPr>
          <w:rFonts w:ascii="Times New Roman" w:hAnsi="Times New Roman" w:cs="Times New Roman"/>
          <w:sz w:val="20"/>
        </w:rPr>
      </w:pPr>
      <w:r w:rsidRPr="001E285E">
        <w:rPr>
          <w:rFonts w:ascii="Times New Roman" w:hAnsi="Times New Roman" w:cs="Times New Roman"/>
          <w:sz w:val="20"/>
        </w:rPr>
        <w:t xml:space="preserve">A. Harriet </w:t>
      </w:r>
    </w:p>
    <w:p w:rsidR="009B4CC2" w:rsidRPr="001E285E" w:rsidRDefault="009B4CC2" w:rsidP="00743F97">
      <w:pPr>
        <w:rPr>
          <w:rFonts w:ascii="Times New Roman" w:hAnsi="Times New Roman" w:cs="Times New Roman"/>
          <w:sz w:val="20"/>
        </w:rPr>
      </w:pPr>
      <w:r w:rsidRPr="001E285E">
        <w:rPr>
          <w:rFonts w:ascii="Times New Roman" w:hAnsi="Times New Roman" w:cs="Times New Roman"/>
          <w:sz w:val="20"/>
        </w:rPr>
        <w:t xml:space="preserve">B. Carl </w:t>
      </w:r>
    </w:p>
    <w:p w:rsidR="009B4CC2" w:rsidRPr="001E285E" w:rsidRDefault="009B4CC2" w:rsidP="00743F97">
      <w:pPr>
        <w:rPr>
          <w:rFonts w:ascii="Times New Roman" w:hAnsi="Times New Roman" w:cs="Times New Roman"/>
          <w:sz w:val="20"/>
        </w:rPr>
      </w:pPr>
      <w:r w:rsidRPr="001E285E">
        <w:rPr>
          <w:rFonts w:ascii="Times New Roman" w:hAnsi="Times New Roman" w:cs="Times New Roman"/>
          <w:sz w:val="20"/>
        </w:rPr>
        <w:t xml:space="preserve">C. Jason </w:t>
      </w:r>
    </w:p>
    <w:p w:rsidR="00831B80" w:rsidRPr="001E285E" w:rsidRDefault="009B4CC2" w:rsidP="009B4CC2">
      <w:pPr>
        <w:rPr>
          <w:rFonts w:ascii="Times New Roman" w:hAnsi="Times New Roman" w:cs="Times New Roman"/>
          <w:sz w:val="20"/>
        </w:rPr>
      </w:pPr>
      <w:r w:rsidRPr="001E285E">
        <w:rPr>
          <w:rFonts w:ascii="Times New Roman" w:hAnsi="Times New Roman" w:cs="Times New Roman"/>
          <w:sz w:val="20"/>
        </w:rPr>
        <w:t>D. Sammie</w:t>
      </w:r>
    </w:p>
    <w:p w:rsidR="001E285E" w:rsidRPr="001E285E" w:rsidRDefault="001E285E" w:rsidP="009B4CC2">
      <w:pPr>
        <w:rPr>
          <w:rFonts w:ascii="Times New Roman" w:hAnsi="Times New Roman" w:cs="Times New Roman"/>
          <w:sz w:val="20"/>
        </w:rPr>
      </w:pPr>
    </w:p>
    <w:p w:rsidR="001E285E" w:rsidRPr="001E285E" w:rsidRDefault="001E285E" w:rsidP="001E285E">
      <w:pPr>
        <w:jc w:val="center"/>
        <w:rPr>
          <w:rFonts w:ascii="Times New Roman" w:hAnsi="Times New Roman" w:cs="Times New Roman"/>
          <w:sz w:val="20"/>
        </w:rPr>
      </w:pPr>
      <w:r w:rsidRPr="001E285E">
        <w:rPr>
          <w:rFonts w:ascii="Times New Roman" w:hAnsi="Times New Roman" w:cs="Times New Roman"/>
          <w:noProof/>
          <w:sz w:val="20"/>
        </w:rPr>
        <w:drawing>
          <wp:inline distT="0" distB="0" distL="0" distR="0">
            <wp:extent cx="1823597" cy="699528"/>
            <wp:effectExtent l="19050" t="0" r="5203" b="0"/>
            <wp:docPr id="2" name="Picture 1" descr="2007-4M9+8.MC.gr4_q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7-4M9+8.MC.gr4_q8.jpg"/>
                    <pic:cNvPicPr/>
                  </pic:nvPicPr>
                  <pic:blipFill>
                    <a:blip r:embed="rId9" cstate="print"/>
                    <a:stretch>
                      <a:fillRect/>
                    </a:stretch>
                  </pic:blipFill>
                  <pic:spPr>
                    <a:xfrm>
                      <a:off x="0" y="0"/>
                      <a:ext cx="1821330" cy="698658"/>
                    </a:xfrm>
                    <a:prstGeom prst="rect">
                      <a:avLst/>
                    </a:prstGeom>
                  </pic:spPr>
                </pic:pic>
              </a:graphicData>
            </a:graphic>
          </wp:inline>
        </w:drawing>
      </w:r>
    </w:p>
    <w:p w:rsidR="001E285E" w:rsidRPr="001E285E" w:rsidRDefault="001E285E" w:rsidP="009B4CC2">
      <w:pPr>
        <w:rPr>
          <w:rFonts w:ascii="Times New Roman" w:hAnsi="Times New Roman" w:cs="Times New Roman"/>
          <w:sz w:val="20"/>
        </w:rPr>
      </w:pPr>
      <w:r w:rsidRPr="001E285E">
        <w:rPr>
          <w:rFonts w:ascii="Times New Roman" w:hAnsi="Times New Roman" w:cs="Times New Roman"/>
          <w:sz w:val="20"/>
        </w:rPr>
        <w:t xml:space="preserve">4.) Tony has 2 quarters and 2 dimes. Marta has 1 quarter, 2 dimes, and 1 nickel. Which of the coins from </w:t>
      </w:r>
      <w:proofErr w:type="spellStart"/>
      <w:r w:rsidRPr="001E285E">
        <w:rPr>
          <w:rFonts w:ascii="Times New Roman" w:hAnsi="Times New Roman" w:cs="Times New Roman"/>
          <w:sz w:val="20"/>
        </w:rPr>
        <w:t>Tony’s</w:t>
      </w:r>
      <w:proofErr w:type="spellEnd"/>
      <w:r w:rsidRPr="001E285E">
        <w:rPr>
          <w:rFonts w:ascii="Times New Roman" w:hAnsi="Times New Roman" w:cs="Times New Roman"/>
          <w:sz w:val="20"/>
        </w:rPr>
        <w:t xml:space="preserve"> bank would he need to give Marta so that they each have the same amount of money?</w:t>
      </w:r>
    </w:p>
    <w:p w:rsidR="001E285E" w:rsidRPr="001E285E" w:rsidRDefault="001E285E" w:rsidP="009B4CC2">
      <w:pPr>
        <w:rPr>
          <w:rFonts w:ascii="Times New Roman" w:hAnsi="Times New Roman" w:cs="Times New Roman"/>
          <w:sz w:val="20"/>
        </w:rPr>
      </w:pPr>
      <w:r w:rsidRPr="001E285E">
        <w:rPr>
          <w:rFonts w:ascii="Times New Roman" w:hAnsi="Times New Roman" w:cs="Times New Roman"/>
          <w:sz w:val="20"/>
        </w:rPr>
        <w:t>A. One Dime</w:t>
      </w:r>
    </w:p>
    <w:p w:rsidR="001E285E" w:rsidRPr="001E285E" w:rsidRDefault="001E285E" w:rsidP="009B4CC2">
      <w:pPr>
        <w:rPr>
          <w:rFonts w:ascii="Times New Roman" w:hAnsi="Times New Roman" w:cs="Times New Roman"/>
          <w:sz w:val="20"/>
        </w:rPr>
      </w:pPr>
      <w:r w:rsidRPr="001E285E">
        <w:rPr>
          <w:rFonts w:ascii="Times New Roman" w:hAnsi="Times New Roman" w:cs="Times New Roman"/>
          <w:sz w:val="20"/>
        </w:rPr>
        <w:t>B. Two Dimes</w:t>
      </w:r>
    </w:p>
    <w:p w:rsidR="001E285E" w:rsidRPr="001E285E" w:rsidRDefault="001E285E" w:rsidP="009B4CC2">
      <w:pPr>
        <w:rPr>
          <w:rFonts w:ascii="Times New Roman" w:hAnsi="Times New Roman" w:cs="Times New Roman"/>
          <w:sz w:val="20"/>
        </w:rPr>
      </w:pPr>
      <w:r w:rsidRPr="001E285E">
        <w:rPr>
          <w:rFonts w:ascii="Times New Roman" w:hAnsi="Times New Roman" w:cs="Times New Roman"/>
          <w:sz w:val="20"/>
        </w:rPr>
        <w:t>C. One Quarter</w:t>
      </w:r>
    </w:p>
    <w:p w:rsidR="001E285E" w:rsidRDefault="001E285E" w:rsidP="009B4CC2">
      <w:pPr>
        <w:rPr>
          <w:rFonts w:ascii="Times New Roman" w:hAnsi="Times New Roman" w:cs="Times New Roman"/>
          <w:sz w:val="20"/>
        </w:rPr>
      </w:pPr>
      <w:r w:rsidRPr="001E285E">
        <w:rPr>
          <w:rFonts w:ascii="Times New Roman" w:hAnsi="Times New Roman" w:cs="Times New Roman"/>
          <w:sz w:val="20"/>
        </w:rPr>
        <w:t xml:space="preserve">D. One Quarter and One Dime </w:t>
      </w:r>
    </w:p>
    <w:p w:rsidR="001E285E" w:rsidRDefault="001E285E" w:rsidP="009B4CC2">
      <w:pPr>
        <w:rPr>
          <w:rFonts w:ascii="Times New Roman" w:hAnsi="Times New Roman" w:cs="Times New Roman"/>
          <w:sz w:val="20"/>
        </w:rPr>
      </w:pPr>
    </w:p>
    <w:p w:rsidR="001E285E" w:rsidRDefault="001E285E" w:rsidP="009B4CC2">
      <w:pPr>
        <w:rPr>
          <w:rFonts w:ascii="Times New Roman" w:hAnsi="Times New Roman" w:cs="Times New Roman"/>
          <w:sz w:val="20"/>
        </w:rPr>
      </w:pPr>
      <w:r>
        <w:rPr>
          <w:rFonts w:ascii="Times New Roman" w:hAnsi="Times New Roman" w:cs="Times New Roman"/>
          <w:sz w:val="20"/>
        </w:rPr>
        <w:t>5.) The Breakfast Barn bought 135 dozen eggs at $0.89 per dozen. What was the total cost of eggs?</w:t>
      </w:r>
    </w:p>
    <w:p w:rsidR="001E285E" w:rsidRDefault="001E285E" w:rsidP="009B4CC2">
      <w:pPr>
        <w:rPr>
          <w:rFonts w:ascii="Times New Roman" w:hAnsi="Times New Roman" w:cs="Times New Roman"/>
          <w:sz w:val="20"/>
        </w:rPr>
      </w:pPr>
      <w:r>
        <w:rPr>
          <w:rFonts w:ascii="Times New Roman" w:hAnsi="Times New Roman" w:cs="Times New Roman"/>
          <w:sz w:val="20"/>
        </w:rPr>
        <w:t>A. $116.75</w:t>
      </w:r>
    </w:p>
    <w:p w:rsidR="001E285E" w:rsidRDefault="001E285E" w:rsidP="009B4CC2">
      <w:pPr>
        <w:rPr>
          <w:rFonts w:ascii="Times New Roman" w:hAnsi="Times New Roman" w:cs="Times New Roman"/>
          <w:sz w:val="20"/>
        </w:rPr>
      </w:pPr>
      <w:r>
        <w:rPr>
          <w:rFonts w:ascii="Times New Roman" w:hAnsi="Times New Roman" w:cs="Times New Roman"/>
          <w:sz w:val="20"/>
        </w:rPr>
        <w:t>B. $120.15</w:t>
      </w:r>
    </w:p>
    <w:p w:rsidR="001E285E" w:rsidRDefault="001E285E" w:rsidP="009B4CC2">
      <w:pPr>
        <w:rPr>
          <w:rFonts w:ascii="Times New Roman" w:hAnsi="Times New Roman" w:cs="Times New Roman"/>
          <w:sz w:val="20"/>
        </w:rPr>
      </w:pPr>
      <w:r>
        <w:rPr>
          <w:rFonts w:ascii="Times New Roman" w:hAnsi="Times New Roman" w:cs="Times New Roman"/>
          <w:sz w:val="20"/>
        </w:rPr>
        <w:t>C. $135.89</w:t>
      </w:r>
    </w:p>
    <w:p w:rsidR="001E285E" w:rsidRPr="001E285E" w:rsidRDefault="001E285E" w:rsidP="009B4CC2">
      <w:pPr>
        <w:rPr>
          <w:rFonts w:ascii="Times New Roman" w:hAnsi="Times New Roman" w:cs="Times New Roman"/>
          <w:sz w:val="20"/>
        </w:rPr>
      </w:pPr>
      <w:r>
        <w:rPr>
          <w:rFonts w:ascii="Times New Roman" w:hAnsi="Times New Roman" w:cs="Times New Roman"/>
          <w:sz w:val="20"/>
        </w:rPr>
        <w:t>D. $151.69</w:t>
      </w:r>
    </w:p>
    <w:p w:rsidR="00E31708" w:rsidRDefault="00E31708" w:rsidP="00743F97">
      <w:pPr>
        <w:rPr>
          <w:rFonts w:ascii="Times New Roman" w:hAnsi="Times New Roman" w:cs="Times New Roman"/>
          <w:sz w:val="20"/>
        </w:rPr>
      </w:pPr>
    </w:p>
    <w:p w:rsidR="00E31708" w:rsidRDefault="00E31708" w:rsidP="00743F97">
      <w:pPr>
        <w:rPr>
          <w:rFonts w:ascii="Times New Roman" w:hAnsi="Times New Roman" w:cs="Times New Roman"/>
          <w:sz w:val="20"/>
        </w:rPr>
      </w:pPr>
      <w:r>
        <w:rPr>
          <w:rFonts w:ascii="Times New Roman" w:hAnsi="Times New Roman" w:cs="Times New Roman"/>
          <w:sz w:val="20"/>
        </w:rPr>
        <w:t>6.) How much change will John get back from $5.00 if he buys 2 notebooks that cost $1.80 each?</w:t>
      </w:r>
    </w:p>
    <w:p w:rsidR="00E31708" w:rsidRDefault="00E31708" w:rsidP="00743F97">
      <w:pPr>
        <w:rPr>
          <w:rFonts w:ascii="Times New Roman" w:hAnsi="Times New Roman" w:cs="Times New Roman"/>
          <w:sz w:val="20"/>
        </w:rPr>
      </w:pPr>
      <w:r>
        <w:rPr>
          <w:rFonts w:ascii="Times New Roman" w:hAnsi="Times New Roman" w:cs="Times New Roman"/>
          <w:sz w:val="20"/>
        </w:rPr>
        <w:t>A. $1.40</w:t>
      </w:r>
    </w:p>
    <w:p w:rsidR="00E31708" w:rsidRDefault="00E31708" w:rsidP="00743F97">
      <w:pPr>
        <w:rPr>
          <w:rFonts w:ascii="Times New Roman" w:hAnsi="Times New Roman" w:cs="Times New Roman"/>
          <w:sz w:val="20"/>
        </w:rPr>
      </w:pPr>
      <w:r>
        <w:rPr>
          <w:rFonts w:ascii="Times New Roman" w:hAnsi="Times New Roman" w:cs="Times New Roman"/>
          <w:sz w:val="20"/>
        </w:rPr>
        <w:t xml:space="preserve">B. $2.40 </w:t>
      </w:r>
    </w:p>
    <w:p w:rsidR="00E31708" w:rsidRDefault="00E31708" w:rsidP="00743F97">
      <w:pPr>
        <w:rPr>
          <w:rFonts w:ascii="Times New Roman" w:hAnsi="Times New Roman" w:cs="Times New Roman"/>
          <w:sz w:val="20"/>
        </w:rPr>
      </w:pPr>
      <w:r>
        <w:rPr>
          <w:rFonts w:ascii="Times New Roman" w:hAnsi="Times New Roman" w:cs="Times New Roman"/>
          <w:sz w:val="20"/>
        </w:rPr>
        <w:t>C. $3.20</w:t>
      </w:r>
    </w:p>
    <w:p w:rsidR="00E31708" w:rsidRDefault="00E31708" w:rsidP="00743F97">
      <w:pPr>
        <w:rPr>
          <w:rFonts w:ascii="Times New Roman" w:hAnsi="Times New Roman" w:cs="Times New Roman"/>
          <w:sz w:val="20"/>
        </w:rPr>
      </w:pPr>
      <w:r>
        <w:rPr>
          <w:rFonts w:ascii="Times New Roman" w:hAnsi="Times New Roman" w:cs="Times New Roman"/>
          <w:sz w:val="20"/>
        </w:rPr>
        <w:t>D. $3.60</w:t>
      </w:r>
    </w:p>
    <w:p w:rsidR="00E31708" w:rsidRDefault="00E31708" w:rsidP="00743F97">
      <w:pPr>
        <w:rPr>
          <w:rFonts w:ascii="Times New Roman" w:hAnsi="Times New Roman" w:cs="Times New Roman"/>
          <w:sz w:val="20"/>
        </w:rPr>
      </w:pPr>
    </w:p>
    <w:p w:rsidR="00E31708" w:rsidRPr="00E31708" w:rsidRDefault="00E31708" w:rsidP="00743F97">
      <w:pPr>
        <w:rPr>
          <w:rFonts w:ascii="Times New Roman" w:hAnsi="Times New Roman" w:cs="Times New Roman"/>
          <w:sz w:val="20"/>
          <w:szCs w:val="20"/>
        </w:rPr>
      </w:pPr>
      <w:r w:rsidRPr="00E31708">
        <w:rPr>
          <w:rFonts w:ascii="Times New Roman" w:hAnsi="Times New Roman" w:cs="Times New Roman"/>
          <w:sz w:val="20"/>
          <w:szCs w:val="20"/>
        </w:rPr>
        <w:lastRenderedPageBreak/>
        <w:t xml:space="preserve">7.) </w:t>
      </w:r>
      <w:r w:rsidRPr="00E31708">
        <w:rPr>
          <w:rFonts w:ascii="Times New Roman" w:hAnsi="Times New Roman" w:cs="Times New Roman"/>
          <w:color w:val="000000"/>
          <w:sz w:val="20"/>
          <w:szCs w:val="20"/>
          <w:shd w:val="clear" w:color="auto" w:fill="FFFFFF"/>
        </w:rPr>
        <w:t>Susie said, "I have 83¢ but fewer than 10 coins." Show in the chart how many of each coin she could have to total 83¢.</w:t>
      </w:r>
      <w:r w:rsidRPr="00E31708">
        <w:rPr>
          <w:rStyle w:val="apple-converted-space"/>
          <w:rFonts w:ascii="Times New Roman" w:hAnsi="Times New Roman" w:cs="Times New Roman"/>
          <w:color w:val="000000"/>
          <w:sz w:val="20"/>
          <w:szCs w:val="20"/>
          <w:shd w:val="clear" w:color="auto" w:fill="FFFFFF"/>
        </w:rPr>
        <w:t> </w:t>
      </w:r>
    </w:p>
    <w:p w:rsidR="00E31708" w:rsidRDefault="00E31708" w:rsidP="00E31708">
      <w:pPr>
        <w:jc w:val="center"/>
        <w:rPr>
          <w:rFonts w:ascii="Times New Roman" w:hAnsi="Times New Roman" w:cs="Times New Roman"/>
          <w:sz w:val="20"/>
        </w:rPr>
      </w:pPr>
      <w:r>
        <w:rPr>
          <w:rFonts w:ascii="Times New Roman" w:hAnsi="Times New Roman" w:cs="Times New Roman"/>
          <w:noProof/>
          <w:sz w:val="20"/>
        </w:rPr>
        <w:drawing>
          <wp:inline distT="0" distB="0" distL="0" distR="0">
            <wp:extent cx="2263381" cy="1127760"/>
            <wp:effectExtent l="19050" t="0" r="3569" b="0"/>
            <wp:docPr id="5" name="Picture 4" descr="2009-4M5+14.O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9-4M5+14.OE.1.jpg"/>
                    <pic:cNvPicPr/>
                  </pic:nvPicPr>
                  <pic:blipFill>
                    <a:blip r:embed="rId10" cstate="print"/>
                    <a:stretch>
                      <a:fillRect/>
                    </a:stretch>
                  </pic:blipFill>
                  <pic:spPr>
                    <a:xfrm>
                      <a:off x="0" y="0"/>
                      <a:ext cx="2268394" cy="1130258"/>
                    </a:xfrm>
                    <a:prstGeom prst="rect">
                      <a:avLst/>
                    </a:prstGeom>
                  </pic:spPr>
                </pic:pic>
              </a:graphicData>
            </a:graphic>
          </wp:inline>
        </w:drawing>
      </w:r>
    </w:p>
    <w:p w:rsidR="00F47A56" w:rsidRDefault="00F47A56" w:rsidP="00E31708">
      <w:pPr>
        <w:jc w:val="center"/>
        <w:rPr>
          <w:rFonts w:ascii="Times New Roman" w:hAnsi="Times New Roman" w:cs="Times New Roman"/>
          <w:sz w:val="20"/>
        </w:rPr>
      </w:pPr>
    </w:p>
    <w:p w:rsidR="00E31708" w:rsidRDefault="00E31708" w:rsidP="00E31708">
      <w:pPr>
        <w:rPr>
          <w:rFonts w:ascii="Times New Roman" w:hAnsi="Times New Roman" w:cs="Times New Roman"/>
          <w:sz w:val="20"/>
        </w:rPr>
      </w:pPr>
      <w:r>
        <w:rPr>
          <w:rFonts w:ascii="Times New Roman" w:hAnsi="Times New Roman" w:cs="Times New Roman"/>
          <w:sz w:val="20"/>
        </w:rPr>
        <w:t xml:space="preserve">8.) Kristin wants to buy a flute that costs $240. She has saved $20 each week for 3 weeks. How many </w:t>
      </w:r>
      <w:r w:rsidRPr="00F47A56">
        <w:rPr>
          <w:rFonts w:ascii="Times New Roman" w:hAnsi="Times New Roman" w:cs="Times New Roman"/>
          <w:sz w:val="20"/>
          <w:u w:val="single"/>
        </w:rPr>
        <w:t>more</w:t>
      </w:r>
      <w:r>
        <w:rPr>
          <w:rFonts w:ascii="Times New Roman" w:hAnsi="Times New Roman" w:cs="Times New Roman"/>
          <w:sz w:val="20"/>
        </w:rPr>
        <w:t xml:space="preserve"> weeks does Kristin need to save money if she continues to save $20 each week?</w:t>
      </w:r>
    </w:p>
    <w:p w:rsidR="00F47A56" w:rsidRDefault="00F47A56" w:rsidP="00E31708">
      <w:pPr>
        <w:rPr>
          <w:rFonts w:ascii="Times New Roman" w:hAnsi="Times New Roman" w:cs="Times New Roman"/>
          <w:sz w:val="20"/>
        </w:rPr>
      </w:pPr>
      <w:r>
        <w:rPr>
          <w:rFonts w:ascii="Times New Roman" w:hAnsi="Times New Roman" w:cs="Times New Roman"/>
          <w:sz w:val="20"/>
        </w:rPr>
        <w:t xml:space="preserve">A. 9 weeks </w:t>
      </w:r>
    </w:p>
    <w:p w:rsidR="00F47A56" w:rsidRDefault="00F47A56" w:rsidP="00E31708">
      <w:pPr>
        <w:rPr>
          <w:rFonts w:ascii="Times New Roman" w:hAnsi="Times New Roman" w:cs="Times New Roman"/>
          <w:sz w:val="20"/>
        </w:rPr>
      </w:pPr>
      <w:r>
        <w:rPr>
          <w:rFonts w:ascii="Times New Roman" w:hAnsi="Times New Roman" w:cs="Times New Roman"/>
          <w:sz w:val="20"/>
        </w:rPr>
        <w:t>B. 10 weeks</w:t>
      </w:r>
    </w:p>
    <w:p w:rsidR="00F47A56" w:rsidRDefault="00F47A56" w:rsidP="00E31708">
      <w:pPr>
        <w:rPr>
          <w:rFonts w:ascii="Times New Roman" w:hAnsi="Times New Roman" w:cs="Times New Roman"/>
          <w:sz w:val="20"/>
        </w:rPr>
      </w:pPr>
      <w:r>
        <w:rPr>
          <w:rFonts w:ascii="Times New Roman" w:hAnsi="Times New Roman" w:cs="Times New Roman"/>
          <w:sz w:val="20"/>
        </w:rPr>
        <w:t>C. 11 weeks</w:t>
      </w:r>
    </w:p>
    <w:p w:rsidR="00E31708" w:rsidRPr="00E31708" w:rsidRDefault="00F47A56" w:rsidP="00F47A56">
      <w:pPr>
        <w:rPr>
          <w:rFonts w:ascii="Times New Roman" w:hAnsi="Times New Roman" w:cs="Times New Roman"/>
          <w:sz w:val="20"/>
        </w:rPr>
      </w:pPr>
      <w:r>
        <w:rPr>
          <w:rFonts w:ascii="Times New Roman" w:hAnsi="Times New Roman" w:cs="Times New Roman"/>
          <w:sz w:val="20"/>
        </w:rPr>
        <w:t xml:space="preserve">D. 12 weeks </w:t>
      </w:r>
    </w:p>
    <w:p w:rsidR="00E31708" w:rsidRPr="001E285E" w:rsidRDefault="00E31708" w:rsidP="00E31708">
      <w:pPr>
        <w:rPr>
          <w:rFonts w:ascii="Times New Roman" w:hAnsi="Times New Roman" w:cs="Times New Roman"/>
          <w:sz w:val="20"/>
        </w:rPr>
      </w:pPr>
    </w:p>
    <w:sectPr w:rsidR="00E31708" w:rsidRPr="001E285E" w:rsidSect="00580D0F">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A6A0595"/>
    <w:multiLevelType w:val="multilevel"/>
    <w:tmpl w:val="ABEAC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CF1815"/>
    <w:multiLevelType w:val="multilevel"/>
    <w:tmpl w:val="2F44B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365C11"/>
    <w:multiLevelType w:val="multilevel"/>
    <w:tmpl w:val="8612D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80615F"/>
    <w:multiLevelType w:val="multilevel"/>
    <w:tmpl w:val="89E0F32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lvlOverride w:ilvl="0">
      <w:lvl w:ilvl="0">
        <w:numFmt w:val="decimal"/>
        <w:lvlText w:val="%1."/>
        <w:lvlJc w:val="left"/>
      </w:lvl>
    </w:lvlOverride>
  </w:num>
  <w:num w:numId="4">
    <w:abstractNumId w:val="4"/>
    <w:lvlOverride w:ilvl="0">
      <w:lvl w:ilvl="0">
        <w:numFmt w:val="upperLetter"/>
        <w:lvlText w:val="%1."/>
        <w:lvlJc w:val="left"/>
      </w:lvl>
    </w:lvlOverride>
  </w:num>
  <w:num w:numId="5">
    <w:abstractNumId w:val="5"/>
    <w:lvlOverride w:ilvl="0">
      <w:lvl w:ilvl="0">
        <w:numFmt w:val="decimal"/>
        <w:lvlText w:val="%1."/>
        <w:lvlJc w:val="left"/>
      </w:lvl>
    </w:lvlOverride>
  </w:num>
  <w:num w:numId="6">
    <w:abstractNumId w:val="2"/>
    <w:lvlOverride w:ilvl="0">
      <w:lvl w:ilvl="0">
        <w:numFmt w:val="upperLetter"/>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743F97"/>
    <w:rsid w:val="001E285E"/>
    <w:rsid w:val="00462297"/>
    <w:rsid w:val="004F196A"/>
    <w:rsid w:val="006527CB"/>
    <w:rsid w:val="00743F97"/>
    <w:rsid w:val="00831B80"/>
    <w:rsid w:val="009B4CC2"/>
    <w:rsid w:val="00A73BF9"/>
    <w:rsid w:val="00A93D41"/>
    <w:rsid w:val="00DE78EA"/>
    <w:rsid w:val="00E31708"/>
    <w:rsid w:val="00F47A5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F855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527CB"/>
    <w:rPr>
      <w:rFonts w:ascii="Tahoma" w:hAnsi="Tahoma" w:cs="Tahoma"/>
      <w:sz w:val="16"/>
      <w:szCs w:val="16"/>
    </w:rPr>
  </w:style>
  <w:style w:type="character" w:customStyle="1" w:styleId="BalloonTextChar">
    <w:name w:val="Balloon Text Char"/>
    <w:basedOn w:val="DefaultParagraphFont"/>
    <w:link w:val="BalloonText"/>
    <w:rsid w:val="006527CB"/>
    <w:rPr>
      <w:rFonts w:ascii="Tahoma" w:hAnsi="Tahoma" w:cs="Tahoma"/>
      <w:sz w:val="16"/>
      <w:szCs w:val="16"/>
    </w:rPr>
  </w:style>
  <w:style w:type="character" w:customStyle="1" w:styleId="apple-converted-space">
    <w:name w:val="apple-converted-space"/>
    <w:basedOn w:val="DefaultParagraphFont"/>
    <w:rsid w:val="00E31708"/>
  </w:style>
</w:styles>
</file>

<file path=word/webSettings.xml><?xml version="1.0" encoding="utf-8"?>
<w:webSettings xmlns:r="http://schemas.openxmlformats.org/officeDocument/2006/relationships" xmlns:w="http://schemas.openxmlformats.org/wordprocessingml/2006/main">
  <w:divs>
    <w:div w:id="1030884090">
      <w:bodyDiv w:val="1"/>
      <w:marLeft w:val="0"/>
      <w:marRight w:val="0"/>
      <w:marTop w:val="0"/>
      <w:marBottom w:val="0"/>
      <w:divBdr>
        <w:top w:val="none" w:sz="0" w:space="0" w:color="auto"/>
        <w:left w:val="none" w:sz="0" w:space="0" w:color="auto"/>
        <w:bottom w:val="none" w:sz="0" w:space="0" w:color="auto"/>
        <w:right w:val="none" w:sz="0" w:space="0" w:color="auto"/>
      </w:divBdr>
      <w:divsChild>
        <w:div w:id="768814852">
          <w:marLeft w:val="0"/>
          <w:marRight w:val="0"/>
          <w:marTop w:val="0"/>
          <w:marBottom w:val="0"/>
          <w:divBdr>
            <w:top w:val="single" w:sz="4" w:space="0" w:color="FFFFFF"/>
            <w:left w:val="single" w:sz="4" w:space="0" w:color="FFFFFF"/>
            <w:bottom w:val="single" w:sz="4" w:space="0" w:color="FFFFFF"/>
            <w:right w:val="single" w:sz="4" w:space="0" w:color="FFFFFF"/>
          </w:divBdr>
        </w:div>
        <w:div w:id="850219019">
          <w:marLeft w:val="0"/>
          <w:marRight w:val="0"/>
          <w:marTop w:val="0"/>
          <w:marBottom w:val="0"/>
          <w:divBdr>
            <w:top w:val="single" w:sz="4" w:space="0" w:color="FFFFFF"/>
            <w:left w:val="single" w:sz="4" w:space="0" w:color="FFFFFF"/>
            <w:bottom w:val="single" w:sz="4" w:space="0" w:color="FFFFFF"/>
            <w:right w:val="single" w:sz="4" w:space="0" w:color="FFFFFF"/>
          </w:divBdr>
        </w:div>
        <w:div w:id="1448962591">
          <w:marLeft w:val="0"/>
          <w:marRight w:val="0"/>
          <w:marTop w:val="0"/>
          <w:marBottom w:val="0"/>
          <w:divBdr>
            <w:top w:val="single" w:sz="4" w:space="0" w:color="FFFFFF"/>
            <w:left w:val="single" w:sz="4" w:space="0" w:color="FFFFFF"/>
            <w:bottom w:val="single" w:sz="4" w:space="0" w:color="FFFFFF"/>
            <w:right w:val="single" w:sz="4" w:space="0" w:color="FFFFFF"/>
          </w:divBdr>
        </w:div>
        <w:div w:id="1537693624">
          <w:marLeft w:val="0"/>
          <w:marRight w:val="0"/>
          <w:marTop w:val="0"/>
          <w:marBottom w:val="0"/>
          <w:divBdr>
            <w:top w:val="single" w:sz="4" w:space="0" w:color="FFFFFF"/>
            <w:left w:val="single" w:sz="4" w:space="0" w:color="FFFFFF"/>
            <w:bottom w:val="single" w:sz="4" w:space="0" w:color="FFFFFF"/>
            <w:right w:val="single" w:sz="4" w:space="0" w:color="FFFFFF"/>
          </w:divBdr>
        </w:div>
      </w:divsChild>
    </w:div>
    <w:div w:id="1704088982">
      <w:bodyDiv w:val="1"/>
      <w:marLeft w:val="0"/>
      <w:marRight w:val="0"/>
      <w:marTop w:val="0"/>
      <w:marBottom w:val="0"/>
      <w:divBdr>
        <w:top w:val="none" w:sz="0" w:space="0" w:color="auto"/>
        <w:left w:val="none" w:sz="0" w:space="0" w:color="auto"/>
        <w:bottom w:val="none" w:sz="0" w:space="0" w:color="auto"/>
        <w:right w:val="none" w:sz="0" w:space="0" w:color="auto"/>
      </w:divBdr>
      <w:divsChild>
        <w:div w:id="1353801497">
          <w:marLeft w:val="0"/>
          <w:marRight w:val="0"/>
          <w:marTop w:val="0"/>
          <w:marBottom w:val="0"/>
          <w:divBdr>
            <w:top w:val="single" w:sz="4" w:space="0" w:color="FFFFFF"/>
            <w:left w:val="single" w:sz="4" w:space="0" w:color="FFFFFF"/>
            <w:bottom w:val="single" w:sz="4" w:space="0" w:color="FFFFFF"/>
            <w:right w:val="single" w:sz="4" w:space="0" w:color="FFFFFF"/>
          </w:divBdr>
        </w:div>
        <w:div w:id="2031907106">
          <w:marLeft w:val="0"/>
          <w:marRight w:val="0"/>
          <w:marTop w:val="0"/>
          <w:marBottom w:val="0"/>
          <w:divBdr>
            <w:top w:val="single" w:sz="4" w:space="0" w:color="FFFFFF"/>
            <w:left w:val="single" w:sz="4" w:space="0" w:color="FFFFFF"/>
            <w:bottom w:val="single" w:sz="4" w:space="0" w:color="FFFFFF"/>
            <w:right w:val="single" w:sz="4" w:space="0" w:color="FFFFFF"/>
          </w:divBdr>
        </w:div>
        <w:div w:id="1433666095">
          <w:marLeft w:val="0"/>
          <w:marRight w:val="0"/>
          <w:marTop w:val="0"/>
          <w:marBottom w:val="0"/>
          <w:divBdr>
            <w:top w:val="single" w:sz="4" w:space="0" w:color="FFFFFF"/>
            <w:left w:val="single" w:sz="4" w:space="0" w:color="FFFFFF"/>
            <w:bottom w:val="single" w:sz="4" w:space="0" w:color="FFFFFF"/>
            <w:right w:val="single" w:sz="4" w:space="0" w:color="FFFFFF"/>
          </w:divBdr>
        </w:div>
        <w:div w:id="1519391471">
          <w:marLeft w:val="0"/>
          <w:marRight w:val="0"/>
          <w:marTop w:val="0"/>
          <w:marBottom w:val="0"/>
          <w:divBdr>
            <w:top w:val="single" w:sz="4" w:space="0" w:color="FFFFFF"/>
            <w:left w:val="single" w:sz="4" w:space="0" w:color="FFFFFF"/>
            <w:bottom w:val="single" w:sz="4" w:space="0" w:color="FFFFFF"/>
            <w:right w:val="single" w:sz="4" w:space="0" w:color="FFFFFF"/>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CB6F2-2DD8-4485-B59F-B851589B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Haven Brooke</cp:lastModifiedBy>
  <cp:revision>4</cp:revision>
  <dcterms:created xsi:type="dcterms:W3CDTF">2012-04-28T00:18:00Z</dcterms:created>
  <dcterms:modified xsi:type="dcterms:W3CDTF">2012-04-29T00:55:00Z</dcterms:modified>
</cp:coreProperties>
</file>